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DF2897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Isael Sousa Santos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DF2897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Março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82741E" w:rsidRDefault="006B2CD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18506298" w:history="1">
            <w:r w:rsidR="0082741E" w:rsidRPr="00567F4F">
              <w:rPr>
                <w:rStyle w:val="Hyperlink"/>
                <w:rFonts w:cs="Arial"/>
                <w:noProof/>
              </w:rPr>
              <w:t>1.</w:t>
            </w:r>
            <w:r w:rsidR="0082741E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82741E" w:rsidRPr="00567F4F">
              <w:rPr>
                <w:rStyle w:val="Hyperlink"/>
                <w:rFonts w:cs="Arial"/>
                <w:noProof/>
              </w:rPr>
              <w:t>Introdução</w:t>
            </w:r>
            <w:r w:rsidR="0082741E">
              <w:rPr>
                <w:noProof/>
                <w:webHidden/>
              </w:rPr>
              <w:tab/>
            </w:r>
            <w:r w:rsidR="0082741E">
              <w:rPr>
                <w:noProof/>
                <w:webHidden/>
              </w:rPr>
              <w:fldChar w:fldCharType="begin"/>
            </w:r>
            <w:r w:rsidR="0082741E">
              <w:rPr>
                <w:noProof/>
                <w:webHidden/>
              </w:rPr>
              <w:instrText xml:space="preserve"> PAGEREF _Toc418506298 \h </w:instrText>
            </w:r>
            <w:r w:rsidR="0082741E">
              <w:rPr>
                <w:noProof/>
                <w:webHidden/>
              </w:rPr>
            </w:r>
            <w:r w:rsidR="0082741E"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3</w:t>
            </w:r>
            <w:r w:rsidR="0082741E"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299" w:history="1">
            <w:r w:rsidRPr="00567F4F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300" w:history="1">
            <w:r w:rsidRPr="00567F4F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noProof/>
              </w:rPr>
              <w:t>Apresentação e estudo do sistema Selletiva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301" w:history="1">
            <w:r w:rsidRPr="00567F4F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noProof/>
              </w:rPr>
              <w:t>Elaboração do sistema logs para auditória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302" w:history="1">
            <w:r w:rsidRPr="00567F4F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noProof/>
              </w:rPr>
              <w:t>Iniciando desenvolvimento do sistema de logs PART1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303" w:history="1">
            <w:r w:rsidRPr="00567F4F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noProof/>
              </w:rPr>
              <w:t>Teste de funcionamento do sistema e documentação do sistema de logs PART1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304" w:history="1">
            <w:r w:rsidRPr="00567F4F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noProof/>
              </w:rPr>
              <w:t>Iniciando desenvolvimento de transmissão dos arquivos logs PART2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E" w:rsidRDefault="0082741E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506305" w:history="1">
            <w:r w:rsidRPr="00567F4F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567F4F">
              <w:rPr>
                <w:rStyle w:val="Hyperlink"/>
                <w:noProof/>
              </w:rPr>
              <w:t>Para mais informações: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_Toc418506305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42C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B2CDA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18506298"/>
      <w:r w:rsidR="007102B6" w:rsidRPr="007102B6">
        <w:rPr>
          <w:rFonts w:cs="Arial"/>
        </w:rPr>
        <w:lastRenderedPageBreak/>
        <w:t>Introdução</w:t>
      </w:r>
      <w:bookmarkEnd w:id="0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A85ABD">
        <w:t xml:space="preserve"> e servir também, </w:t>
      </w:r>
      <w:r w:rsidR="00C66FB8">
        <w:t>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>, frameworks, etc</w:t>
      </w:r>
      <w:r w:rsidR="00DF2897">
        <w:t>...</w:t>
      </w:r>
      <w:r w:rsidR="00C66FB8">
        <w:t>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18506299"/>
      <w:r w:rsidRPr="006D099B">
        <w:rPr>
          <w:rFonts w:cs="Arial"/>
          <w:szCs w:val="52"/>
        </w:rPr>
        <w:t>Atividades realizadas</w:t>
      </w:r>
      <w:bookmarkEnd w:id="1"/>
    </w:p>
    <w:p w:rsidR="00403BD7" w:rsidRDefault="0067673B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2" w:name="_Toc418506300"/>
      <w:r w:rsidR="00DF2897">
        <w:t>Apresentação e estudo do sistema</w:t>
      </w:r>
      <w:r w:rsidR="00A85ABD">
        <w:t xml:space="preserve"> </w:t>
      </w:r>
      <w:proofErr w:type="spellStart"/>
      <w:r w:rsidR="0003210F">
        <w:t>S</w:t>
      </w:r>
      <w:r w:rsidR="00DF2897">
        <w:t>elletiva</w:t>
      </w:r>
      <w:bookmarkEnd w:id="2"/>
      <w:proofErr w:type="spellEnd"/>
    </w:p>
    <w:p w:rsidR="005C40E9" w:rsidRDefault="0003210F" w:rsidP="00403BD7">
      <w:pPr>
        <w:ind w:left="708"/>
      </w:pPr>
      <w:r>
        <w:t>Analisado</w:t>
      </w:r>
      <w:r w:rsidR="00DF2897">
        <w:t xml:space="preserve"> todos os pontos de entrada e informações técnicas do sistema.</w:t>
      </w:r>
    </w:p>
    <w:p w:rsidR="00FD57FF" w:rsidRDefault="009F1F92" w:rsidP="00FD57FF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02</w:t>
      </w:r>
      <w:r w:rsidR="005C7CEF">
        <w:rPr>
          <w:b/>
        </w:rPr>
        <w:t>dias</w:t>
      </w:r>
    </w:p>
    <w:p w:rsidR="00F51CD3" w:rsidRPr="00403BD7" w:rsidRDefault="00F51CD3" w:rsidP="00FD57FF">
      <w:pPr>
        <w:ind w:left="708"/>
      </w:pP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r>
        <w:t xml:space="preserve"> </w:t>
      </w:r>
      <w:bookmarkStart w:id="3" w:name="_Toc418506301"/>
      <w:r w:rsidR="00DF2897">
        <w:t>Elaboração d</w:t>
      </w:r>
      <w:r w:rsidR="00AB487E">
        <w:t>o</w:t>
      </w:r>
      <w:r w:rsidR="00DF2897">
        <w:t xml:space="preserve"> </w:t>
      </w:r>
      <w:r w:rsidR="00AB487E">
        <w:t>s</w:t>
      </w:r>
      <w:r w:rsidR="00DF2897">
        <w:t xml:space="preserve">istema </w:t>
      </w:r>
      <w:r w:rsidR="00AB487E">
        <w:t xml:space="preserve">logs </w:t>
      </w:r>
      <w:r w:rsidR="00A85ABD">
        <w:t>para auditó</w:t>
      </w:r>
      <w:r w:rsidR="00DF2897">
        <w:t>ria</w:t>
      </w:r>
      <w:bookmarkEnd w:id="3"/>
    </w:p>
    <w:p w:rsidR="0003210F" w:rsidRDefault="00A85ABD" w:rsidP="0003210F">
      <w:pPr>
        <w:pStyle w:val="PargrafodaLista"/>
        <w:numPr>
          <w:ilvl w:val="0"/>
          <w:numId w:val="8"/>
        </w:numPr>
      </w:pPr>
      <w:r>
        <w:t>Feita aná</w:t>
      </w:r>
      <w:r w:rsidR="00DF2897">
        <w:t>lise de atividades dos usuários</w:t>
      </w:r>
      <w:r w:rsidR="0003210F">
        <w:t>.</w:t>
      </w:r>
    </w:p>
    <w:p w:rsidR="0003210F" w:rsidRDefault="00F51CD3" w:rsidP="0003210F">
      <w:pPr>
        <w:pStyle w:val="PargrafodaLista"/>
        <w:numPr>
          <w:ilvl w:val="0"/>
          <w:numId w:val="8"/>
        </w:numPr>
      </w:pPr>
      <w:r>
        <w:t>Apresentação de ideias para armazenamento dos logs.</w:t>
      </w:r>
    </w:p>
    <w:p w:rsidR="00F51CD3" w:rsidRDefault="00F51CD3" w:rsidP="0003210F">
      <w:pPr>
        <w:pStyle w:val="PargrafodaLista"/>
        <w:numPr>
          <w:ilvl w:val="0"/>
          <w:numId w:val="8"/>
        </w:numPr>
      </w:pPr>
      <w:r>
        <w:t xml:space="preserve">Apresentação de ideias para </w:t>
      </w:r>
      <w:r w:rsidR="00A85ABD">
        <w:t>transmissão</w:t>
      </w:r>
      <w:r>
        <w:t xml:space="preserve"> de arquivos para servidor de log.</w:t>
      </w:r>
    </w:p>
    <w:p w:rsidR="00F51CD3" w:rsidRDefault="00F51CD3" w:rsidP="0003210F">
      <w:pPr>
        <w:pStyle w:val="PargrafodaLista"/>
        <w:numPr>
          <w:ilvl w:val="0"/>
          <w:numId w:val="8"/>
        </w:numPr>
      </w:pPr>
      <w:r>
        <w:t>Apresentação de ideias para disponibilização de logs para auditorias.</w:t>
      </w:r>
    </w:p>
    <w:p w:rsidR="00926B86" w:rsidRDefault="00A85ABD" w:rsidP="0003210F">
      <w:pPr>
        <w:pStyle w:val="PargrafodaLista"/>
        <w:numPr>
          <w:ilvl w:val="0"/>
          <w:numId w:val="8"/>
        </w:numPr>
      </w:pPr>
      <w:r>
        <w:t>Elaboraçã</w:t>
      </w:r>
      <w:r w:rsidR="0003210F">
        <w:t>o</w:t>
      </w:r>
      <w:r>
        <w:t xml:space="preserve"> do</w:t>
      </w:r>
      <w:r w:rsidR="00DF2897">
        <w:t xml:space="preserve"> cronograma de atividades</w:t>
      </w:r>
      <w:r w:rsidR="00FD57FF">
        <w:t>.</w:t>
      </w:r>
    </w:p>
    <w:p w:rsidR="00F51CD3" w:rsidRDefault="00A85ABD" w:rsidP="0003210F">
      <w:pPr>
        <w:pStyle w:val="PargrafodaLista"/>
        <w:numPr>
          <w:ilvl w:val="0"/>
          <w:numId w:val="8"/>
        </w:numPr>
      </w:pPr>
      <w:r>
        <w:t>Elaboração de d</w:t>
      </w:r>
      <w:r w:rsidR="00F51CD3">
        <w:t>ivisão do</w:t>
      </w:r>
      <w:r>
        <w:t xml:space="preserve"> processo de desenvolvimento</w:t>
      </w:r>
      <w:r w:rsidR="00F51CD3">
        <w:t>.</w:t>
      </w:r>
    </w:p>
    <w:p w:rsidR="00F51CD3" w:rsidRDefault="00F51CD3" w:rsidP="00F51CD3">
      <w:pPr>
        <w:pStyle w:val="PargrafodaLista"/>
        <w:numPr>
          <w:ilvl w:val="1"/>
          <w:numId w:val="8"/>
        </w:numPr>
      </w:pPr>
      <w:r>
        <w:t xml:space="preserve">PARTE 1 Geração de </w:t>
      </w:r>
      <w:r w:rsidR="000C0D81">
        <w:t>l</w:t>
      </w:r>
      <w:r>
        <w:t>ogs e armazenamento em arquivos</w:t>
      </w:r>
    </w:p>
    <w:p w:rsidR="00F51CD3" w:rsidRDefault="00F51CD3" w:rsidP="00F51CD3">
      <w:pPr>
        <w:pStyle w:val="PargrafodaLista"/>
        <w:numPr>
          <w:ilvl w:val="1"/>
          <w:numId w:val="8"/>
        </w:numPr>
      </w:pPr>
      <w:r>
        <w:t>PARTE 2 Transmissão de arquivos para servidor de logs.</w:t>
      </w:r>
    </w:p>
    <w:p w:rsidR="00F51CD3" w:rsidRDefault="00F51CD3" w:rsidP="00F51CD3">
      <w:pPr>
        <w:pStyle w:val="PargrafodaLista"/>
        <w:numPr>
          <w:ilvl w:val="1"/>
          <w:numId w:val="8"/>
        </w:numPr>
      </w:pPr>
      <w:r>
        <w:t xml:space="preserve">PARTE 3 Recebimento dos </w:t>
      </w:r>
      <w:r w:rsidR="000C0D81">
        <w:t>a</w:t>
      </w:r>
      <w:r>
        <w:t>rquivos de logs feito tratamento dos dados e armazenado em banco de dados.</w:t>
      </w:r>
    </w:p>
    <w:p w:rsidR="00F51CD3" w:rsidRDefault="00F51CD3" w:rsidP="00F51CD3">
      <w:pPr>
        <w:pStyle w:val="PargrafodaLista"/>
        <w:numPr>
          <w:ilvl w:val="1"/>
          <w:numId w:val="8"/>
        </w:numPr>
      </w:pPr>
      <w:r>
        <w:t xml:space="preserve">PARTE 4 Desenvolvimento de API </w:t>
      </w:r>
      <w:r w:rsidR="000C0D81">
        <w:t xml:space="preserve">que </w:t>
      </w:r>
      <w:r>
        <w:t>disponibiliza os logs para auditorias.</w:t>
      </w:r>
    </w:p>
    <w:p w:rsidR="00403BD7" w:rsidRDefault="00926B86" w:rsidP="00472B71">
      <w:pPr>
        <w:ind w:left="708"/>
        <w:rPr>
          <w:b/>
        </w:rPr>
      </w:pPr>
      <w:r>
        <w:rPr>
          <w:u w:val="single"/>
        </w:rPr>
        <w:t>Duração estimada da</w:t>
      </w:r>
      <w:r w:rsidR="00A85ABD">
        <w:rPr>
          <w:u w:val="single"/>
        </w:rPr>
        <w:t>s</w:t>
      </w:r>
      <w:r>
        <w:rPr>
          <w:u w:val="single"/>
        </w:rPr>
        <w:t xml:space="preserve"> </w:t>
      </w:r>
      <w:r w:rsidR="00E7627B">
        <w:rPr>
          <w:u w:val="single"/>
        </w:rPr>
        <w:t>atividade</w:t>
      </w:r>
      <w:r w:rsidR="00A85ABD">
        <w:rPr>
          <w:u w:val="single"/>
        </w:rPr>
        <w:t>s</w:t>
      </w:r>
      <w:r w:rsidR="00E7627B">
        <w:rPr>
          <w:u w:val="single"/>
        </w:rPr>
        <w:t>:</w:t>
      </w:r>
      <w:r w:rsidR="00E7627B" w:rsidRPr="007B2B61">
        <w:t xml:space="preserve"> </w:t>
      </w:r>
      <w:r w:rsidR="00F51CD3">
        <w:rPr>
          <w:b/>
        </w:rPr>
        <w:t>10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F51CD3" w:rsidRPr="00472B71" w:rsidRDefault="00F51CD3" w:rsidP="00472B71">
      <w:pPr>
        <w:ind w:left="708"/>
        <w:rPr>
          <w:b/>
        </w:rPr>
      </w:pPr>
    </w:p>
    <w:p w:rsidR="00174DB1" w:rsidRDefault="0067673B" w:rsidP="008C0819">
      <w:pPr>
        <w:pStyle w:val="Ttulo2"/>
        <w:numPr>
          <w:ilvl w:val="1"/>
          <w:numId w:val="3"/>
        </w:numPr>
      </w:pPr>
      <w:bookmarkStart w:id="4" w:name="_Toc399762209"/>
      <w:r>
        <w:lastRenderedPageBreak/>
        <w:t xml:space="preserve"> </w:t>
      </w:r>
      <w:bookmarkStart w:id="5" w:name="_Toc418506302"/>
      <w:r w:rsidR="00DF2897">
        <w:t xml:space="preserve">Iniciando desenvolvimento do sistema de </w:t>
      </w:r>
      <w:r w:rsidR="0003210F">
        <w:t>logs</w:t>
      </w:r>
      <w:r w:rsidR="00DF2897">
        <w:t xml:space="preserve"> PART1</w:t>
      </w:r>
      <w:bookmarkEnd w:id="4"/>
      <w:bookmarkEnd w:id="5"/>
    </w:p>
    <w:p w:rsidR="00456AF2" w:rsidRDefault="00DF2897" w:rsidP="001222FB">
      <w:pPr>
        <w:ind w:left="708"/>
      </w:pPr>
      <w:r>
        <w:t>Desenvolvimento do sistema para coleta de dados</w:t>
      </w:r>
      <w:r w:rsidR="00A85ABD">
        <w:t>,</w:t>
      </w:r>
      <w:r w:rsidR="006A55AA">
        <w:t xml:space="preserve"> o mesmo foi feito como um comple</w:t>
      </w:r>
      <w:r w:rsidR="00A85ABD">
        <w:t>men</w:t>
      </w:r>
      <w:r w:rsidR="006A55AA">
        <w:t xml:space="preserve">to ao </w:t>
      </w:r>
      <w:proofErr w:type="spellStart"/>
      <w:r w:rsidR="006A55AA">
        <w:t>Selletiva</w:t>
      </w:r>
      <w:proofErr w:type="spellEnd"/>
      <w:r w:rsidR="00A85ABD">
        <w:t>,</w:t>
      </w:r>
      <w:r w:rsidR="006A55AA">
        <w:t xml:space="preserve"> que utiliza o Composer para atualizar e ativar o mesmo</w:t>
      </w:r>
      <w:r w:rsidR="00A85ABD">
        <w:t xml:space="preserve">. A </w:t>
      </w:r>
      <w:r w:rsidR="00BD006D">
        <w:t xml:space="preserve">vantagem dessa opção é que o sistema de logs tem seu código separado do sistema principal facilitando assim futuras manutenções, o </w:t>
      </w:r>
      <w:r w:rsidR="00A85ABD">
        <w:t>sistema</w:t>
      </w:r>
      <w:r>
        <w:t xml:space="preserve"> </w:t>
      </w:r>
      <w:r w:rsidR="00BD006D">
        <w:t>é responsável por coletar a</w:t>
      </w:r>
      <w:r w:rsidR="00BD006D">
        <w:t xml:space="preserve">s informações </w:t>
      </w:r>
      <w:r w:rsidR="00BD006D">
        <w:t xml:space="preserve">e </w:t>
      </w:r>
      <w:r w:rsidR="00BD006D">
        <w:t>armazena</w:t>
      </w:r>
      <w:r w:rsidR="00BD006D">
        <w:t xml:space="preserve">r </w:t>
      </w:r>
      <w:r w:rsidR="0003210F">
        <w:t>em arquivos de logs</w:t>
      </w:r>
      <w:r w:rsidR="00456AF2">
        <w:t>.</w:t>
      </w:r>
    </w:p>
    <w:p w:rsidR="001F2C15" w:rsidRDefault="00403BD7" w:rsidP="0003210F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03210F">
        <w:rPr>
          <w:u w:val="single"/>
        </w:rPr>
        <w:t xml:space="preserve"> da</w:t>
      </w:r>
      <w:r w:rsidR="00A85ABD">
        <w:rPr>
          <w:u w:val="single"/>
        </w:rPr>
        <w:t>s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</w:t>
      </w:r>
      <w:r w:rsidR="00A85ABD">
        <w:rPr>
          <w:u w:val="single"/>
        </w:rPr>
        <w:t>s</w:t>
      </w:r>
      <w:r w:rsidR="00E7627B" w:rsidRPr="00F87BF0">
        <w:rPr>
          <w:u w:val="single"/>
        </w:rPr>
        <w:t>:</w:t>
      </w:r>
      <w:r w:rsidR="00E7627B" w:rsidRPr="007B2B61">
        <w:t xml:space="preserve"> </w:t>
      </w:r>
      <w:r w:rsidR="0003210F">
        <w:rPr>
          <w:b/>
        </w:rPr>
        <w:t>10</w:t>
      </w:r>
      <w:r w:rsidR="00315A6C" w:rsidRPr="00315A6C">
        <w:rPr>
          <w:b/>
        </w:rPr>
        <w:t xml:space="preserve"> dias</w:t>
      </w:r>
    </w:p>
    <w:p w:rsidR="00F51CD3" w:rsidRPr="001F2C15" w:rsidRDefault="00F51CD3" w:rsidP="0003210F">
      <w:pPr>
        <w:ind w:left="708"/>
        <w:rPr>
          <w:b/>
        </w:rPr>
      </w:pPr>
    </w:p>
    <w:p w:rsidR="00301718" w:rsidRDefault="0003210F" w:rsidP="00301718">
      <w:pPr>
        <w:pStyle w:val="Ttulo2"/>
        <w:numPr>
          <w:ilvl w:val="1"/>
          <w:numId w:val="3"/>
        </w:numPr>
      </w:pPr>
      <w:r>
        <w:t xml:space="preserve"> </w:t>
      </w:r>
      <w:bookmarkStart w:id="6" w:name="_Toc418506303"/>
      <w:r>
        <w:t xml:space="preserve">Teste de </w:t>
      </w:r>
      <w:r w:rsidR="00BD006D">
        <w:t>funcionamento do sistema</w:t>
      </w:r>
      <w:r>
        <w:t xml:space="preserve"> e documentação do sistema de logs PART1</w:t>
      </w:r>
      <w:bookmarkEnd w:id="6"/>
    </w:p>
    <w:p w:rsidR="00865D68" w:rsidRDefault="0003210F" w:rsidP="00865D68">
      <w:pPr>
        <w:ind w:left="708"/>
      </w:pPr>
      <w:r>
        <w:t xml:space="preserve">Foram feitas </w:t>
      </w:r>
      <w:r w:rsidR="00A85ABD">
        <w:t>aná</w:t>
      </w:r>
      <w:r w:rsidR="00BD006D">
        <w:t>lise</w:t>
      </w:r>
      <w:r w:rsidR="00A85ABD">
        <w:t>s</w:t>
      </w:r>
      <w:r w:rsidR="006A55AA">
        <w:t xml:space="preserve"> </w:t>
      </w:r>
      <w:r>
        <w:t>do desempenho do sistema com intuito de v</w:t>
      </w:r>
      <w:r w:rsidR="00A85ABD">
        <w:t>erificar a estabilidade</w:t>
      </w:r>
      <w:r>
        <w:t>, na documentação do sistema foram feitas correções</w:t>
      </w:r>
      <w:r w:rsidR="00A85ABD">
        <w:t xml:space="preserve"> e </w:t>
      </w:r>
      <w:r>
        <w:t>anotações em código para futuras</w:t>
      </w:r>
      <w:r w:rsidR="00A85ABD">
        <w:t xml:space="preserve"> aná</w:t>
      </w:r>
      <w:r>
        <w:t>lises e manutenção</w:t>
      </w:r>
      <w:r w:rsidR="00865D68">
        <w:t>.</w:t>
      </w:r>
    </w:p>
    <w:p w:rsidR="00BD006D" w:rsidRDefault="00BD006D" w:rsidP="00865D68">
      <w:pPr>
        <w:ind w:left="708"/>
      </w:pPr>
      <w:r>
        <w:t>Testes aplicados em laboratório:</w:t>
      </w:r>
    </w:p>
    <w:p w:rsidR="00BD006D" w:rsidRDefault="00BD006D" w:rsidP="00BD006D">
      <w:pPr>
        <w:pStyle w:val="PargrafodaLista"/>
        <w:numPr>
          <w:ilvl w:val="0"/>
          <w:numId w:val="9"/>
        </w:numPr>
      </w:pPr>
      <w:r>
        <w:t>Simulação de acessos dos usuários.</w:t>
      </w:r>
    </w:p>
    <w:p w:rsidR="00BD006D" w:rsidRDefault="00D26730" w:rsidP="00BD006D">
      <w:pPr>
        <w:pStyle w:val="PargrafodaLista"/>
        <w:numPr>
          <w:ilvl w:val="1"/>
          <w:numId w:val="9"/>
        </w:numPr>
      </w:pPr>
      <w:r>
        <w:t>Realizado</w:t>
      </w:r>
      <w:r w:rsidR="00BD006D">
        <w:t xml:space="preserve"> acesso ao sistema com um usuário</w:t>
      </w:r>
      <w:r w:rsidR="0031311D">
        <w:t xml:space="preserve">, utilizando navegadores como: Google </w:t>
      </w:r>
      <w:proofErr w:type="spellStart"/>
      <w:r w:rsidR="0031311D">
        <w:t>Chrome</w:t>
      </w:r>
      <w:proofErr w:type="spellEnd"/>
      <w:r w:rsidR="0031311D">
        <w:t xml:space="preserve"> e Mozilla Firefox.</w:t>
      </w:r>
    </w:p>
    <w:p w:rsidR="0031311D" w:rsidRDefault="0031311D" w:rsidP="0031311D">
      <w:pPr>
        <w:pStyle w:val="PargrafodaLista"/>
        <w:ind w:left="2148"/>
      </w:pPr>
    </w:p>
    <w:p w:rsidR="00BD006D" w:rsidRDefault="0031311D" w:rsidP="00BD006D">
      <w:pPr>
        <w:pStyle w:val="PargrafodaLista"/>
        <w:numPr>
          <w:ilvl w:val="0"/>
          <w:numId w:val="9"/>
        </w:numPr>
      </w:pPr>
      <w:r>
        <w:t>Simulação de acesso simultâneo</w:t>
      </w:r>
      <w:r w:rsidR="00BD006D">
        <w:t>.</w:t>
      </w:r>
    </w:p>
    <w:p w:rsidR="0031311D" w:rsidRDefault="00D26730" w:rsidP="0031311D">
      <w:pPr>
        <w:pStyle w:val="PargrafodaLista"/>
        <w:numPr>
          <w:ilvl w:val="1"/>
          <w:numId w:val="9"/>
        </w:numPr>
      </w:pPr>
      <w:r>
        <w:t>Realizado</w:t>
      </w:r>
      <w:r w:rsidR="0031311D">
        <w:t xml:space="preserve"> teste</w:t>
      </w:r>
      <w:r w:rsidR="00A85ABD">
        <w:t>s</w:t>
      </w:r>
      <w:r w:rsidR="0031311D">
        <w:t xml:space="preserve"> de acesso simultâneo com colegas de trabalho</w:t>
      </w:r>
      <w:r w:rsidR="00A85ABD">
        <w:t>,</w:t>
      </w:r>
      <w:r w:rsidR="0031311D">
        <w:t xml:space="preserve"> onde cada um usou um tipo de usuário (Comum</w:t>
      </w:r>
      <w:r w:rsidR="00A85ABD">
        <w:t xml:space="preserve">, </w:t>
      </w:r>
      <w:r w:rsidR="0031311D">
        <w:t xml:space="preserve">Gerente, administrador), com </w:t>
      </w:r>
      <w:r w:rsidR="00A85ABD">
        <w:t>o objetivo</w:t>
      </w:r>
      <w:r w:rsidR="0031311D">
        <w:t xml:space="preserve"> de verificar se o sistema está coletando as informações corretamente.</w:t>
      </w:r>
    </w:p>
    <w:p w:rsidR="0031311D" w:rsidRDefault="0031311D" w:rsidP="0031311D">
      <w:pPr>
        <w:pStyle w:val="PargrafodaLista"/>
        <w:ind w:left="2148"/>
      </w:pPr>
    </w:p>
    <w:p w:rsidR="00BD006D" w:rsidRDefault="00BD006D" w:rsidP="00BD006D">
      <w:pPr>
        <w:pStyle w:val="PargrafodaLista"/>
        <w:numPr>
          <w:ilvl w:val="0"/>
          <w:numId w:val="9"/>
        </w:numPr>
      </w:pPr>
      <w:r>
        <w:t>Verificação da coleta das informações.</w:t>
      </w:r>
    </w:p>
    <w:p w:rsidR="0031311D" w:rsidRDefault="00D26730" w:rsidP="0031311D">
      <w:pPr>
        <w:pStyle w:val="PargrafodaLista"/>
        <w:numPr>
          <w:ilvl w:val="1"/>
          <w:numId w:val="9"/>
        </w:numPr>
      </w:pPr>
      <w:r>
        <w:t>Realizada</w:t>
      </w:r>
      <w:r w:rsidR="0031311D">
        <w:t xml:space="preserve"> </w:t>
      </w:r>
      <w:r w:rsidR="00A85ABD">
        <w:t>aná</w:t>
      </w:r>
      <w:r w:rsidR="0031311D">
        <w:t xml:space="preserve">lise </w:t>
      </w:r>
      <w:r>
        <w:t>para verificar se o sistema estava coletando informações dos testes.</w:t>
      </w:r>
    </w:p>
    <w:p w:rsidR="00D26730" w:rsidRDefault="00D26730" w:rsidP="00D26730">
      <w:pPr>
        <w:pStyle w:val="PargrafodaLista"/>
        <w:ind w:left="2148"/>
      </w:pPr>
    </w:p>
    <w:p w:rsidR="00BD006D" w:rsidRDefault="00BD006D" w:rsidP="00BD006D">
      <w:pPr>
        <w:pStyle w:val="PargrafodaLista"/>
        <w:numPr>
          <w:ilvl w:val="0"/>
          <w:numId w:val="9"/>
        </w:numPr>
      </w:pPr>
      <w:r>
        <w:t xml:space="preserve">Verificação de armazenamentos dos logs. </w:t>
      </w:r>
    </w:p>
    <w:p w:rsidR="0031311D" w:rsidRDefault="00A85ABD" w:rsidP="0031311D">
      <w:pPr>
        <w:pStyle w:val="PargrafodaLista"/>
        <w:numPr>
          <w:ilvl w:val="1"/>
          <w:numId w:val="9"/>
        </w:numPr>
      </w:pPr>
      <w:r>
        <w:t>Realizada aná</w:t>
      </w:r>
      <w:r w:rsidR="0031311D">
        <w:t>lise para verificar se as informações coletadas foram salvas nos arquivos de logs e se as mesmas são correspondentes.</w:t>
      </w:r>
    </w:p>
    <w:p w:rsidR="00301718" w:rsidRDefault="00301718" w:rsidP="0030171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="0003210F">
        <w:rPr>
          <w:u w:val="single"/>
        </w:rPr>
        <w:t xml:space="preserve"> da</w:t>
      </w:r>
      <w:r w:rsidR="00D26730">
        <w:rPr>
          <w:u w:val="single"/>
        </w:rPr>
        <w:t>s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</w:t>
      </w:r>
      <w:r w:rsidR="00D26730">
        <w:rPr>
          <w:u w:val="single"/>
        </w:rPr>
        <w:t>s</w:t>
      </w:r>
      <w:r w:rsidR="00E7627B" w:rsidRPr="00F87BF0">
        <w:rPr>
          <w:u w:val="single"/>
        </w:rPr>
        <w:t>:</w:t>
      </w:r>
      <w:r w:rsidR="00E7627B" w:rsidRPr="007B2B61">
        <w:t xml:space="preserve"> </w:t>
      </w:r>
      <w:r w:rsidR="00865D68">
        <w:rPr>
          <w:b/>
        </w:rPr>
        <w:t>05</w:t>
      </w:r>
      <w:r w:rsidR="00492DC8">
        <w:rPr>
          <w:b/>
        </w:rPr>
        <w:t xml:space="preserve"> </w:t>
      </w:r>
      <w:r w:rsidRPr="00315A6C">
        <w:rPr>
          <w:b/>
        </w:rPr>
        <w:t>dias</w:t>
      </w:r>
    </w:p>
    <w:p w:rsidR="006A55AA" w:rsidRDefault="006A55AA" w:rsidP="00301718">
      <w:pPr>
        <w:ind w:left="708"/>
        <w:rPr>
          <w:b/>
        </w:rPr>
      </w:pPr>
    </w:p>
    <w:p w:rsidR="006A55AA" w:rsidRDefault="006A55AA" w:rsidP="006A55AA">
      <w:pPr>
        <w:pStyle w:val="Ttulo2"/>
        <w:numPr>
          <w:ilvl w:val="1"/>
          <w:numId w:val="3"/>
        </w:numPr>
      </w:pPr>
      <w:r>
        <w:t xml:space="preserve"> </w:t>
      </w:r>
      <w:bookmarkStart w:id="7" w:name="_Toc418506304"/>
      <w:r>
        <w:t>Iniciando desenvolvimento de transmissão</w:t>
      </w:r>
      <w:r w:rsidR="00D26730">
        <w:t xml:space="preserve"> dos</w:t>
      </w:r>
      <w:r>
        <w:t xml:space="preserve"> arquivos logs PART2</w:t>
      </w:r>
      <w:bookmarkEnd w:id="7"/>
    </w:p>
    <w:p w:rsidR="006A55AA" w:rsidRDefault="006A55AA" w:rsidP="006A55AA">
      <w:pPr>
        <w:ind w:left="708"/>
      </w:pPr>
      <w:r>
        <w:t xml:space="preserve">Foram </w:t>
      </w:r>
      <w:r w:rsidR="00D26730">
        <w:t>realizadas</w:t>
      </w:r>
      <w:r>
        <w:t xml:space="preserve"> </w:t>
      </w:r>
      <w:r w:rsidR="00D26730">
        <w:t>aná</w:t>
      </w:r>
      <w:r w:rsidR="007522AA">
        <w:t>lises para escolha</w:t>
      </w:r>
      <w:r>
        <w:t xml:space="preserve"> da linguagem de programação para desenvolvimento </w:t>
      </w:r>
      <w:r w:rsidR="00D26730">
        <w:t>da segunda parte</w:t>
      </w:r>
      <w:r>
        <w:t>.</w:t>
      </w:r>
      <w:bookmarkStart w:id="8" w:name="_GoBack"/>
      <w:bookmarkEnd w:id="8"/>
    </w:p>
    <w:p w:rsidR="006A55AA" w:rsidRDefault="006A55AA" w:rsidP="006A55AA">
      <w:pPr>
        <w:ind w:firstLine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 da</w:t>
      </w:r>
      <w:r w:rsidR="00D26730">
        <w:rPr>
          <w:u w:val="single"/>
        </w:rPr>
        <w:t>s</w:t>
      </w:r>
      <w:r w:rsidRPr="00F87BF0">
        <w:rPr>
          <w:u w:val="single"/>
        </w:rPr>
        <w:t xml:space="preserve"> atividade</w:t>
      </w:r>
      <w:r w:rsidR="00D26730">
        <w:rPr>
          <w:u w:val="single"/>
        </w:rPr>
        <w:t>s</w:t>
      </w:r>
      <w:r w:rsidRPr="00F87BF0">
        <w:rPr>
          <w:u w:val="single"/>
        </w:rPr>
        <w:t>:</w:t>
      </w:r>
      <w:r w:rsidRPr="007B2B61">
        <w:t xml:space="preserve"> </w:t>
      </w:r>
      <w:r>
        <w:rPr>
          <w:b/>
        </w:rPr>
        <w:t>03</w:t>
      </w:r>
      <w:r>
        <w:rPr>
          <w:b/>
        </w:rPr>
        <w:t xml:space="preserve"> </w:t>
      </w:r>
      <w:r w:rsidRPr="00315A6C">
        <w:rPr>
          <w:b/>
        </w:rPr>
        <w:t>dias</w:t>
      </w:r>
    </w:p>
    <w:p w:rsidR="0031311D" w:rsidRDefault="00D26730" w:rsidP="0031311D">
      <w:pPr>
        <w:pStyle w:val="Ttulo2"/>
        <w:numPr>
          <w:ilvl w:val="1"/>
          <w:numId w:val="3"/>
        </w:numPr>
      </w:pPr>
      <w:r>
        <w:t xml:space="preserve"> </w:t>
      </w:r>
      <w:bookmarkStart w:id="9" w:name="_Toc418506305"/>
      <w:r w:rsidR="0031311D">
        <w:t>Para mais informações</w:t>
      </w:r>
      <w:r>
        <w:t>:</w:t>
      </w:r>
      <w:bookmarkEnd w:id="9"/>
    </w:p>
    <w:p w:rsidR="0031311D" w:rsidRDefault="0031311D" w:rsidP="00932DED">
      <w:pPr>
        <w:ind w:left="708"/>
      </w:pPr>
      <w:r>
        <w:t xml:space="preserve">O Composer é uma ferramenta </w:t>
      </w:r>
      <w:r w:rsidR="00D26730">
        <w:t xml:space="preserve">para </w:t>
      </w:r>
      <w:r>
        <w:t xml:space="preserve">PHP que visa </w:t>
      </w:r>
      <w:r w:rsidR="00932DED">
        <w:t>à</w:t>
      </w:r>
      <w:r>
        <w:t xml:space="preserve"> necessidade de organizar e </w:t>
      </w:r>
      <w:r w:rsidR="00932DED">
        <w:t xml:space="preserve">facilitar </w:t>
      </w:r>
      <w:r w:rsidR="00D26730">
        <w:t>a instalação de</w:t>
      </w:r>
      <w:r w:rsidR="00932DED">
        <w:t xml:space="preserve"> dependências</w:t>
      </w:r>
      <w:r w:rsidR="00D26730">
        <w:t xml:space="preserve">, </w:t>
      </w:r>
      <w:r w:rsidR="00932DED">
        <w:t xml:space="preserve">com </w:t>
      </w:r>
      <w:r w:rsidR="00D26730">
        <w:t>isso</w:t>
      </w:r>
      <w:r w:rsidR="00932DED">
        <w:t xml:space="preserve"> é possível gerenciar as dependências como um pacote separado.</w:t>
      </w:r>
    </w:p>
    <w:p w:rsidR="0031311D" w:rsidRPr="00932DED" w:rsidRDefault="00932DED" w:rsidP="00932DED">
      <w:pPr>
        <w:ind w:left="708"/>
      </w:pPr>
      <w:r>
        <w:t xml:space="preserve">Mais informações: </w:t>
      </w:r>
      <w:hyperlink r:id="rId10" w:history="1">
        <w:r w:rsidRPr="009F7B03">
          <w:rPr>
            <w:rStyle w:val="Hyperlink"/>
          </w:rPr>
          <w:t>https://getcomposer.org/doc/</w:t>
        </w:r>
      </w:hyperlink>
    </w:p>
    <w:sectPr w:rsidR="0031311D" w:rsidRPr="00932DED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86" w:rsidRDefault="00430386" w:rsidP="00F7639D">
      <w:pPr>
        <w:spacing w:after="0" w:line="240" w:lineRule="auto"/>
      </w:pPr>
      <w:r>
        <w:separator/>
      </w:r>
    </w:p>
  </w:endnote>
  <w:endnote w:type="continuationSeparator" w:id="0">
    <w:p w:rsidR="00430386" w:rsidRDefault="00430386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430386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6B2CDA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 w:rsidR="008A1EF7">
                  <w:instrText xml:space="preserve"> PAGE    \* MERGEFORMAT </w:instrText>
                </w:r>
                <w:r>
                  <w:fldChar w:fldCharType="separate"/>
                </w:r>
                <w:r w:rsidR="0070319D" w:rsidRPr="0070319D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5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86" w:rsidRDefault="00430386" w:rsidP="00F7639D">
      <w:pPr>
        <w:spacing w:after="0" w:line="240" w:lineRule="auto"/>
      </w:pPr>
      <w:r>
        <w:separator/>
      </w:r>
    </w:p>
  </w:footnote>
  <w:footnote w:type="continuationSeparator" w:id="0">
    <w:p w:rsidR="00430386" w:rsidRDefault="00430386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2910B1"/>
    <w:multiLevelType w:val="hybridMultilevel"/>
    <w:tmpl w:val="F33A7A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F86D1E"/>
    <w:multiLevelType w:val="hybridMultilevel"/>
    <w:tmpl w:val="EFA2D2A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121EB"/>
    <w:multiLevelType w:val="hybridMultilevel"/>
    <w:tmpl w:val="F4CA907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20C6F"/>
    <w:rsid w:val="0003210F"/>
    <w:rsid w:val="00055052"/>
    <w:rsid w:val="000B26BF"/>
    <w:rsid w:val="000B44D9"/>
    <w:rsid w:val="000C0D81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311D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9231A"/>
    <w:rsid w:val="003C6D5A"/>
    <w:rsid w:val="003D0D62"/>
    <w:rsid w:val="003E5EE8"/>
    <w:rsid w:val="00403BD7"/>
    <w:rsid w:val="00430386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86FD9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A55AA"/>
    <w:rsid w:val="006B2CDA"/>
    <w:rsid w:val="006B6795"/>
    <w:rsid w:val="006D099B"/>
    <w:rsid w:val="006D2C48"/>
    <w:rsid w:val="006D453A"/>
    <w:rsid w:val="00701E81"/>
    <w:rsid w:val="0070319D"/>
    <w:rsid w:val="007102B6"/>
    <w:rsid w:val="00724102"/>
    <w:rsid w:val="007522AA"/>
    <w:rsid w:val="0078107C"/>
    <w:rsid w:val="007936DF"/>
    <w:rsid w:val="007942C0"/>
    <w:rsid w:val="007B2B61"/>
    <w:rsid w:val="007B5211"/>
    <w:rsid w:val="007D0336"/>
    <w:rsid w:val="007F3BD8"/>
    <w:rsid w:val="007F4BC3"/>
    <w:rsid w:val="00804327"/>
    <w:rsid w:val="00811693"/>
    <w:rsid w:val="00822144"/>
    <w:rsid w:val="0082741E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26B86"/>
    <w:rsid w:val="00931E56"/>
    <w:rsid w:val="00932DED"/>
    <w:rsid w:val="009478BE"/>
    <w:rsid w:val="00951E87"/>
    <w:rsid w:val="00984BC7"/>
    <w:rsid w:val="00985A57"/>
    <w:rsid w:val="00992B85"/>
    <w:rsid w:val="009A63FD"/>
    <w:rsid w:val="009F1F92"/>
    <w:rsid w:val="009F27E5"/>
    <w:rsid w:val="009F4DEF"/>
    <w:rsid w:val="00A016E6"/>
    <w:rsid w:val="00A258D6"/>
    <w:rsid w:val="00A26A32"/>
    <w:rsid w:val="00A50700"/>
    <w:rsid w:val="00A52B9D"/>
    <w:rsid w:val="00A575D2"/>
    <w:rsid w:val="00A60A9B"/>
    <w:rsid w:val="00A8233D"/>
    <w:rsid w:val="00A85ABD"/>
    <w:rsid w:val="00AB43D9"/>
    <w:rsid w:val="00AB487E"/>
    <w:rsid w:val="00AC132D"/>
    <w:rsid w:val="00AC486F"/>
    <w:rsid w:val="00AE0718"/>
    <w:rsid w:val="00B042D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D006D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26730"/>
    <w:rsid w:val="00D37962"/>
    <w:rsid w:val="00D678BD"/>
    <w:rsid w:val="00D85EF6"/>
    <w:rsid w:val="00D94E86"/>
    <w:rsid w:val="00D96A25"/>
    <w:rsid w:val="00DB1305"/>
    <w:rsid w:val="00DB5B5F"/>
    <w:rsid w:val="00DE0FFD"/>
    <w:rsid w:val="00DE7A52"/>
    <w:rsid w:val="00DF2897"/>
    <w:rsid w:val="00E159CE"/>
    <w:rsid w:val="00E26652"/>
    <w:rsid w:val="00E3362D"/>
    <w:rsid w:val="00E33839"/>
    <w:rsid w:val="00E441AC"/>
    <w:rsid w:val="00E51F70"/>
    <w:rsid w:val="00E66B42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1CD3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etcomposer.org/do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8A45-E7DE-4BD2-8A44-67FEE8A4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4816</TotalTime>
  <Pages>1</Pages>
  <Words>684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Isael</cp:lastModifiedBy>
  <cp:revision>136</cp:revision>
  <cp:lastPrinted>2015-05-04T15:37:00Z</cp:lastPrinted>
  <dcterms:created xsi:type="dcterms:W3CDTF">2014-08-04T19:13:00Z</dcterms:created>
  <dcterms:modified xsi:type="dcterms:W3CDTF">2015-05-04T16:58:00Z</dcterms:modified>
</cp:coreProperties>
</file>